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B14" w:rsidRPr="00C4656D" w:rsidRDefault="00D92592" w:rsidP="00C4656D">
      <w:pPr>
        <w:spacing w:after="0"/>
        <w:jc w:val="center"/>
        <w:rPr>
          <w:rFonts w:ascii="Comic Sans MS" w:hAnsi="Comic Sans MS"/>
          <w:b/>
          <w:sz w:val="28"/>
          <w:szCs w:val="28"/>
          <w:u w:val="single"/>
        </w:rPr>
      </w:pPr>
      <w:r w:rsidRPr="00C4656D">
        <w:rPr>
          <w:rFonts w:ascii="Comic Sans MS" w:hAnsi="Comic Sans MS"/>
          <w:b/>
          <w:sz w:val="28"/>
          <w:szCs w:val="28"/>
          <w:u w:val="single"/>
        </w:rPr>
        <w:t>Character paragraph writing</w:t>
      </w:r>
    </w:p>
    <w:p w:rsidR="00D92592" w:rsidRDefault="00D92592" w:rsidP="00D92592">
      <w:pPr>
        <w:spacing w:after="0"/>
        <w:rPr>
          <w:rFonts w:ascii="Comic Sans MS" w:hAnsi="Comic Sans MS"/>
          <w:sz w:val="28"/>
          <w:szCs w:val="28"/>
        </w:rPr>
      </w:pPr>
      <w:r>
        <w:rPr>
          <w:rFonts w:ascii="Comic Sans MS" w:hAnsi="Comic Sans MS"/>
          <w:sz w:val="28"/>
          <w:szCs w:val="28"/>
        </w:rPr>
        <w:t xml:space="preserve">In your text response you will need to follow a structure. The beginning of a text response is an </w:t>
      </w:r>
      <w:r w:rsidRPr="00C4656D">
        <w:rPr>
          <w:rFonts w:ascii="Comic Sans MS" w:hAnsi="Comic Sans MS"/>
          <w:b/>
          <w:sz w:val="28"/>
          <w:szCs w:val="28"/>
        </w:rPr>
        <w:t>INTRODUC</w:t>
      </w:r>
      <w:r w:rsidR="00111BD4">
        <w:rPr>
          <w:rFonts w:ascii="Comic Sans MS" w:hAnsi="Comic Sans MS"/>
          <w:b/>
          <w:sz w:val="28"/>
          <w:szCs w:val="28"/>
        </w:rPr>
        <w:t>T</w:t>
      </w:r>
      <w:r w:rsidRPr="00C4656D">
        <w:rPr>
          <w:rFonts w:ascii="Comic Sans MS" w:hAnsi="Comic Sans MS"/>
          <w:b/>
          <w:sz w:val="28"/>
          <w:szCs w:val="28"/>
        </w:rPr>
        <w:t>ION</w:t>
      </w:r>
      <w:r>
        <w:rPr>
          <w:rFonts w:ascii="Comic Sans MS" w:hAnsi="Comic Sans MS"/>
          <w:sz w:val="28"/>
          <w:szCs w:val="28"/>
        </w:rPr>
        <w:t xml:space="preserve"> and the ending is the </w:t>
      </w:r>
      <w:r w:rsidRPr="00C4656D">
        <w:rPr>
          <w:rFonts w:ascii="Comic Sans MS" w:hAnsi="Comic Sans MS"/>
          <w:b/>
          <w:sz w:val="28"/>
          <w:szCs w:val="28"/>
        </w:rPr>
        <w:t>CONCLUSION</w:t>
      </w:r>
      <w:r>
        <w:rPr>
          <w:rFonts w:ascii="Comic Sans MS" w:hAnsi="Comic Sans MS"/>
          <w:sz w:val="28"/>
          <w:szCs w:val="28"/>
        </w:rPr>
        <w:t xml:space="preserve">. The middle of your essay is called the </w:t>
      </w:r>
      <w:r w:rsidRPr="00C4656D">
        <w:rPr>
          <w:rFonts w:ascii="Comic Sans MS" w:hAnsi="Comic Sans MS"/>
          <w:b/>
          <w:sz w:val="28"/>
          <w:szCs w:val="28"/>
        </w:rPr>
        <w:t>BODY</w:t>
      </w:r>
      <w:r>
        <w:rPr>
          <w:rFonts w:ascii="Comic Sans MS" w:hAnsi="Comic Sans MS"/>
          <w:sz w:val="28"/>
          <w:szCs w:val="28"/>
        </w:rPr>
        <w:t xml:space="preserve"> and the following must have the following features:</w:t>
      </w:r>
    </w:p>
    <w:p w:rsidR="00D92592" w:rsidRDefault="00D92592" w:rsidP="00D92592">
      <w:pPr>
        <w:spacing w:after="0"/>
        <w:rPr>
          <w:rFonts w:ascii="Comic Sans MS" w:hAnsi="Comic Sans MS"/>
          <w:sz w:val="28"/>
          <w:szCs w:val="28"/>
        </w:rPr>
      </w:pPr>
    </w:p>
    <w:p w:rsidR="00D92592" w:rsidRDefault="00BC4D4B" w:rsidP="00D92592">
      <w:pPr>
        <w:spacing w:after="0"/>
        <w:rPr>
          <w:rFonts w:ascii="Comic Sans MS" w:hAnsi="Comic Sans MS"/>
          <w:sz w:val="28"/>
          <w:szCs w:val="28"/>
        </w:rPr>
      </w:pPr>
      <w:r w:rsidRPr="00C4656D">
        <w:rPr>
          <w:rFonts w:ascii="Comic Sans MS" w:hAnsi="Comic Sans MS"/>
          <w:b/>
          <w:sz w:val="28"/>
          <w:szCs w:val="28"/>
          <w:u w:val="single"/>
        </w:rPr>
        <w:t>Topic Sentence:</w:t>
      </w:r>
      <w:r>
        <w:rPr>
          <w:rFonts w:ascii="Comic Sans MS" w:hAnsi="Comic Sans MS"/>
          <w:sz w:val="28"/>
          <w:szCs w:val="28"/>
        </w:rPr>
        <w:t xml:space="preserve"> This is </w:t>
      </w:r>
      <w:r w:rsidR="00D92592">
        <w:rPr>
          <w:rFonts w:ascii="Comic Sans MS" w:hAnsi="Comic Sans MS"/>
          <w:sz w:val="28"/>
          <w:szCs w:val="28"/>
        </w:rPr>
        <w:t>your opening sentence and it sums up the main idea for that paragraph</w:t>
      </w:r>
      <w:r>
        <w:rPr>
          <w:rFonts w:ascii="Comic Sans MS" w:hAnsi="Comic Sans MS"/>
          <w:sz w:val="28"/>
          <w:szCs w:val="28"/>
        </w:rPr>
        <w:t>.</w:t>
      </w:r>
    </w:p>
    <w:p w:rsidR="00BC4D4B" w:rsidRDefault="00BC4D4B" w:rsidP="00D92592">
      <w:pPr>
        <w:spacing w:after="0"/>
        <w:rPr>
          <w:rFonts w:ascii="Comic Sans MS" w:hAnsi="Comic Sans MS"/>
          <w:sz w:val="28"/>
          <w:szCs w:val="28"/>
        </w:rPr>
      </w:pPr>
    </w:p>
    <w:p w:rsidR="00BC4D4B" w:rsidRDefault="00BC4D4B" w:rsidP="00D92592">
      <w:pPr>
        <w:spacing w:after="0"/>
        <w:rPr>
          <w:rFonts w:ascii="Comic Sans MS" w:hAnsi="Comic Sans MS"/>
          <w:sz w:val="28"/>
          <w:szCs w:val="28"/>
        </w:rPr>
      </w:pPr>
      <w:r w:rsidRPr="00C4656D">
        <w:rPr>
          <w:rFonts w:ascii="Comic Sans MS" w:hAnsi="Comic Sans MS"/>
          <w:b/>
          <w:sz w:val="28"/>
          <w:szCs w:val="28"/>
          <w:u w:val="single"/>
        </w:rPr>
        <w:t>Explanation:</w:t>
      </w:r>
      <w:r>
        <w:rPr>
          <w:rFonts w:ascii="Comic Sans MS" w:hAnsi="Comic Sans MS"/>
          <w:sz w:val="28"/>
          <w:szCs w:val="28"/>
        </w:rPr>
        <w:t xml:space="preserve"> This is where you elaborate your topic sentence adding more detail to your main idea.</w:t>
      </w:r>
    </w:p>
    <w:p w:rsidR="00BC4D4B" w:rsidRDefault="00BC4D4B" w:rsidP="00D92592">
      <w:pPr>
        <w:spacing w:after="0"/>
        <w:rPr>
          <w:rFonts w:ascii="Comic Sans MS" w:hAnsi="Comic Sans MS"/>
          <w:sz w:val="28"/>
          <w:szCs w:val="28"/>
        </w:rPr>
      </w:pPr>
    </w:p>
    <w:p w:rsidR="00BC4D4B" w:rsidRDefault="00BC4D4B" w:rsidP="00D92592">
      <w:pPr>
        <w:spacing w:after="0"/>
        <w:rPr>
          <w:rFonts w:ascii="Comic Sans MS" w:hAnsi="Comic Sans MS"/>
          <w:sz w:val="28"/>
          <w:szCs w:val="28"/>
        </w:rPr>
      </w:pPr>
      <w:r w:rsidRPr="00C4656D">
        <w:rPr>
          <w:rFonts w:ascii="Comic Sans MS" w:hAnsi="Comic Sans MS"/>
          <w:b/>
          <w:sz w:val="28"/>
          <w:szCs w:val="28"/>
          <w:u w:val="single"/>
        </w:rPr>
        <w:t>Examples:</w:t>
      </w:r>
      <w:r>
        <w:rPr>
          <w:rFonts w:ascii="Comic Sans MS" w:hAnsi="Comic Sans MS"/>
          <w:sz w:val="28"/>
          <w:szCs w:val="28"/>
        </w:rPr>
        <w:t xml:space="preserve"> These are specific examples/quotes from the text that support your ideas.</w:t>
      </w:r>
      <w:r w:rsidR="00C4656D">
        <w:rPr>
          <w:rFonts w:ascii="Comic Sans MS" w:hAnsi="Comic Sans MS"/>
          <w:sz w:val="28"/>
          <w:szCs w:val="28"/>
        </w:rPr>
        <w:t xml:space="preserve"> Always explain what the example/quote shows about the character.</w:t>
      </w:r>
    </w:p>
    <w:p w:rsidR="00BC4D4B" w:rsidRDefault="00BC4D4B" w:rsidP="00D92592">
      <w:pPr>
        <w:spacing w:after="0"/>
        <w:rPr>
          <w:rFonts w:ascii="Comic Sans MS" w:hAnsi="Comic Sans MS"/>
          <w:sz w:val="28"/>
          <w:szCs w:val="28"/>
        </w:rPr>
      </w:pPr>
    </w:p>
    <w:p w:rsidR="00BC4D4B" w:rsidRDefault="00BC4D4B" w:rsidP="00D92592">
      <w:pPr>
        <w:spacing w:after="0"/>
        <w:rPr>
          <w:rFonts w:ascii="Comic Sans MS" w:hAnsi="Comic Sans MS"/>
          <w:sz w:val="28"/>
          <w:szCs w:val="28"/>
        </w:rPr>
      </w:pPr>
      <w:r w:rsidRPr="00C4656D">
        <w:rPr>
          <w:rFonts w:ascii="Comic Sans MS" w:hAnsi="Comic Sans MS"/>
          <w:b/>
          <w:sz w:val="28"/>
          <w:szCs w:val="28"/>
          <w:u w:val="single"/>
        </w:rPr>
        <w:t>Film technique:</w:t>
      </w:r>
      <w:r>
        <w:rPr>
          <w:rFonts w:ascii="Comic Sans MS" w:hAnsi="Comic Sans MS"/>
          <w:sz w:val="28"/>
          <w:szCs w:val="28"/>
        </w:rPr>
        <w:t xml:space="preserve"> This is where you highlight the specific film technique/s used by the film maker. Remember, your discussion must relate to the topic sentence. Don’t choose randomly. Key works, camera angles (overhead shot, under shot ect), lighting, sound, costume, visual motifs ect.</w:t>
      </w:r>
    </w:p>
    <w:p w:rsidR="00BC4D4B" w:rsidRDefault="00BC4D4B" w:rsidP="00D92592">
      <w:pPr>
        <w:spacing w:after="0"/>
        <w:rPr>
          <w:rFonts w:ascii="Comic Sans MS" w:hAnsi="Comic Sans MS"/>
          <w:sz w:val="28"/>
          <w:szCs w:val="28"/>
        </w:rPr>
      </w:pPr>
    </w:p>
    <w:p w:rsidR="00C4656D" w:rsidRPr="00C4656D" w:rsidRDefault="00BC4D4B" w:rsidP="00C4656D">
      <w:pPr>
        <w:spacing w:after="0"/>
        <w:rPr>
          <w:rFonts w:ascii="Comic Sans MS" w:hAnsi="Comic Sans MS"/>
          <w:sz w:val="28"/>
          <w:szCs w:val="28"/>
        </w:rPr>
      </w:pPr>
      <w:r w:rsidRPr="00C4656D">
        <w:rPr>
          <w:rFonts w:ascii="Comic Sans MS" w:hAnsi="Comic Sans MS"/>
          <w:b/>
          <w:sz w:val="28"/>
          <w:szCs w:val="28"/>
          <w:u w:val="single"/>
        </w:rPr>
        <w:t>Link:</w:t>
      </w:r>
      <w:r>
        <w:rPr>
          <w:rFonts w:ascii="Comic Sans MS" w:hAnsi="Comic Sans MS"/>
          <w:sz w:val="28"/>
          <w:szCs w:val="28"/>
        </w:rPr>
        <w:t xml:space="preserve"> This is </w:t>
      </w:r>
      <w:r w:rsidR="00013B29">
        <w:rPr>
          <w:rFonts w:ascii="Comic Sans MS" w:hAnsi="Comic Sans MS"/>
          <w:sz w:val="28"/>
          <w:szCs w:val="28"/>
        </w:rPr>
        <w:t xml:space="preserve">where you conclude your paragraph by either making a final comment that connects to the topic sentence, OR to the overall topic, OR to the next paragraph. (For this activity, connect back to the topic sentence. </w:t>
      </w:r>
    </w:p>
    <w:p w:rsidR="00C4656D" w:rsidRDefault="00C4656D" w:rsidP="00D92592">
      <w:pPr>
        <w:spacing w:after="0"/>
        <w:rPr>
          <w:rFonts w:ascii="Comic Sans MS" w:hAnsi="Comic Sans MS"/>
          <w:sz w:val="28"/>
          <w:szCs w:val="28"/>
        </w:rPr>
      </w:pPr>
    </w:p>
    <w:p w:rsidR="00C4656D" w:rsidRPr="00981FB8" w:rsidRDefault="00C4656D" w:rsidP="00D92592">
      <w:pPr>
        <w:spacing w:after="0"/>
        <w:rPr>
          <w:rFonts w:ascii="Comic Sans MS" w:hAnsi="Comic Sans MS"/>
          <w:sz w:val="32"/>
          <w:szCs w:val="32"/>
        </w:rPr>
      </w:pPr>
      <w:r w:rsidRPr="00981FB8">
        <w:rPr>
          <w:rFonts w:ascii="Comic Sans MS" w:hAnsi="Comic Sans MS"/>
          <w:sz w:val="32"/>
          <w:szCs w:val="32"/>
        </w:rPr>
        <w:lastRenderedPageBreak/>
        <w:t>Writing task:</w:t>
      </w:r>
    </w:p>
    <w:p w:rsidR="00C4656D" w:rsidRPr="00981FB8" w:rsidRDefault="00C4656D" w:rsidP="00D92592">
      <w:pPr>
        <w:spacing w:after="0"/>
        <w:rPr>
          <w:rFonts w:ascii="Comic Sans MS" w:hAnsi="Comic Sans MS"/>
          <w:sz w:val="32"/>
          <w:szCs w:val="32"/>
        </w:rPr>
      </w:pPr>
      <w:r w:rsidRPr="00981FB8">
        <w:rPr>
          <w:rFonts w:ascii="Comic Sans MS" w:hAnsi="Comic Sans MS"/>
          <w:sz w:val="32"/>
          <w:szCs w:val="32"/>
        </w:rPr>
        <w:t>You are to choose 3 characters and describe them using the above structure</w:t>
      </w:r>
    </w:p>
    <w:p w:rsidR="00C4656D" w:rsidRPr="007A39FF" w:rsidRDefault="007A39FF" w:rsidP="00D92592">
      <w:pPr>
        <w:spacing w:after="0"/>
        <w:rPr>
          <w:rFonts w:ascii="Comic Sans MS" w:hAnsi="Comic Sans MS"/>
          <w:sz w:val="36"/>
          <w:szCs w:val="36"/>
        </w:rPr>
      </w:pPr>
      <w:r>
        <w:rPr>
          <w:rFonts w:ascii="Comic Sans MS" w:hAnsi="Comic Sans MS"/>
          <w:sz w:val="28"/>
          <w:szCs w:val="28"/>
        </w:rPr>
        <w:t>eg</w:t>
      </w:r>
    </w:p>
    <w:p w:rsidR="007A39FF" w:rsidRDefault="00C4656D" w:rsidP="00D92592">
      <w:pPr>
        <w:spacing w:after="0"/>
        <w:rPr>
          <w:rFonts w:ascii="Comic Sans MS" w:hAnsi="Comic Sans MS"/>
          <w:sz w:val="36"/>
          <w:szCs w:val="36"/>
        </w:rPr>
      </w:pPr>
      <w:r w:rsidRPr="007A39FF">
        <w:rPr>
          <w:rFonts w:ascii="Comic Sans MS" w:hAnsi="Comic Sans MS"/>
          <w:sz w:val="36"/>
          <w:szCs w:val="36"/>
        </w:rPr>
        <w:t xml:space="preserve">German </w:t>
      </w:r>
      <w:r w:rsidR="003D512F" w:rsidRPr="007A39FF">
        <w:rPr>
          <w:rFonts w:ascii="Comic Sans MS" w:hAnsi="Comic Sans MS"/>
          <w:sz w:val="36"/>
          <w:szCs w:val="36"/>
        </w:rPr>
        <w:t xml:space="preserve">is portrayed as sinister and vague. </w:t>
      </w:r>
      <w:r w:rsidR="003C375C" w:rsidRPr="007A39FF">
        <w:rPr>
          <w:rFonts w:ascii="Comic Sans MS" w:hAnsi="Comic Sans MS"/>
          <w:sz w:val="36"/>
          <w:szCs w:val="36"/>
        </w:rPr>
        <w:t xml:space="preserve">He is a dark character that we only see while Vincent undergoes his transformation to become Eugene. </w:t>
      </w:r>
      <w:r w:rsidR="007A39FF">
        <w:rPr>
          <w:rFonts w:ascii="Comic Sans MS" w:hAnsi="Comic Sans MS"/>
          <w:sz w:val="36"/>
          <w:szCs w:val="36"/>
        </w:rPr>
        <w:t>His</w:t>
      </w:r>
      <w:r w:rsidR="003D512F" w:rsidRPr="007A39FF">
        <w:rPr>
          <w:rFonts w:ascii="Comic Sans MS" w:hAnsi="Comic Sans MS"/>
          <w:sz w:val="36"/>
          <w:szCs w:val="36"/>
        </w:rPr>
        <w:t xml:space="preserve"> job is to make it possible for ‘borrowed ladders’ to move into the elite world of the valids. </w:t>
      </w:r>
      <w:r w:rsidR="003C375C" w:rsidRPr="007A39FF">
        <w:rPr>
          <w:rFonts w:ascii="Comic Sans MS" w:hAnsi="Comic Sans MS"/>
          <w:sz w:val="36"/>
          <w:szCs w:val="36"/>
        </w:rPr>
        <w:t xml:space="preserve">He shows little social conscious and is in it for the money. This is shown when he is negotiating his price with Vincent and Eugene and tells the men that he ‘takes 25% of all </w:t>
      </w:r>
      <w:r w:rsidR="00981FB8">
        <w:rPr>
          <w:rFonts w:ascii="Comic Sans MS" w:hAnsi="Comic Sans MS"/>
          <w:sz w:val="36"/>
          <w:szCs w:val="36"/>
        </w:rPr>
        <w:t>what</w:t>
      </w:r>
      <w:r w:rsidR="003C375C" w:rsidRPr="007A39FF">
        <w:rPr>
          <w:rFonts w:ascii="Comic Sans MS" w:hAnsi="Comic Sans MS"/>
          <w:sz w:val="36"/>
          <w:szCs w:val="36"/>
        </w:rPr>
        <w:t xml:space="preserve"> [Vincent] makes’. When German is detailing Eugene’s circumstances to Vincent, he blatantly states that ‘one man’s loss is another man’s gain’</w:t>
      </w:r>
      <w:r w:rsidR="00981FB8">
        <w:rPr>
          <w:rFonts w:ascii="Comic Sans MS" w:hAnsi="Comic Sans MS"/>
          <w:sz w:val="36"/>
          <w:szCs w:val="36"/>
        </w:rPr>
        <w:t>,</w:t>
      </w:r>
      <w:r w:rsidR="003C375C" w:rsidRPr="007A39FF">
        <w:rPr>
          <w:rFonts w:ascii="Comic Sans MS" w:hAnsi="Comic Sans MS"/>
          <w:sz w:val="36"/>
          <w:szCs w:val="36"/>
        </w:rPr>
        <w:t xml:space="preserve"> further reinforcing his lack of soci</w:t>
      </w:r>
      <w:r w:rsidR="00981FB8">
        <w:rPr>
          <w:rFonts w:ascii="Comic Sans MS" w:hAnsi="Comic Sans MS"/>
          <w:sz w:val="36"/>
          <w:szCs w:val="36"/>
        </w:rPr>
        <w:t xml:space="preserve">al conscious. The director, </w:t>
      </w:r>
      <w:bookmarkStart w:id="0" w:name="_GoBack"/>
      <w:bookmarkEnd w:id="0"/>
      <w:r w:rsidR="007A39FF">
        <w:rPr>
          <w:rFonts w:ascii="Comic Sans MS" w:hAnsi="Comic Sans MS"/>
          <w:sz w:val="36"/>
          <w:szCs w:val="36"/>
        </w:rPr>
        <w:t>show</w:t>
      </w:r>
      <w:r w:rsidR="003C375C" w:rsidRPr="007A39FF">
        <w:rPr>
          <w:rFonts w:ascii="Comic Sans MS" w:hAnsi="Comic Sans MS"/>
          <w:sz w:val="36"/>
          <w:szCs w:val="36"/>
        </w:rPr>
        <w:t xml:space="preserve">s him in bleak, dark lighting to reflect the </w:t>
      </w:r>
      <w:r w:rsidR="007A39FF" w:rsidRPr="007A39FF">
        <w:rPr>
          <w:rFonts w:ascii="Comic Sans MS" w:hAnsi="Comic Sans MS"/>
          <w:sz w:val="36"/>
          <w:szCs w:val="36"/>
        </w:rPr>
        <w:t>secretive</w:t>
      </w:r>
      <w:r w:rsidR="003C375C" w:rsidRPr="007A39FF">
        <w:rPr>
          <w:rFonts w:ascii="Comic Sans MS" w:hAnsi="Comic Sans MS"/>
          <w:sz w:val="36"/>
          <w:szCs w:val="36"/>
        </w:rPr>
        <w:t xml:space="preserve"> and criminal nature of this character.</w:t>
      </w:r>
      <w:r w:rsidR="007A39FF">
        <w:rPr>
          <w:rFonts w:ascii="Comic Sans MS" w:hAnsi="Comic Sans MS"/>
          <w:sz w:val="36"/>
          <w:szCs w:val="36"/>
        </w:rPr>
        <w:t xml:space="preserve"> This character’s purpose is show the viewer the extreme lengths that people must take to follow their dreams in the world of Gattaca.</w:t>
      </w:r>
    </w:p>
    <w:p w:rsidR="007A39FF" w:rsidRDefault="007A39FF" w:rsidP="00D92592">
      <w:pPr>
        <w:spacing w:after="0"/>
        <w:rPr>
          <w:rFonts w:ascii="Comic Sans MS" w:hAnsi="Comic Sans MS"/>
          <w:sz w:val="36"/>
          <w:szCs w:val="36"/>
        </w:rPr>
      </w:pPr>
    </w:p>
    <w:p w:rsidR="00C4656D" w:rsidRPr="007A39FF" w:rsidRDefault="007A39FF" w:rsidP="00981FB8">
      <w:pPr>
        <w:spacing w:after="0"/>
        <w:jc w:val="center"/>
        <w:rPr>
          <w:rFonts w:ascii="Comic Sans MS" w:hAnsi="Comic Sans MS"/>
          <w:sz w:val="36"/>
          <w:szCs w:val="36"/>
        </w:rPr>
      </w:pPr>
      <w:r>
        <w:rPr>
          <w:rFonts w:ascii="Comic Sans MS" w:hAnsi="Comic Sans MS"/>
          <w:sz w:val="36"/>
          <w:szCs w:val="36"/>
        </w:rPr>
        <w:t>Locate the different features of a body paragraph.</w:t>
      </w:r>
    </w:p>
    <w:p w:rsidR="007A39FF" w:rsidRPr="00D92592" w:rsidRDefault="007A39FF" w:rsidP="00D92592">
      <w:pPr>
        <w:spacing w:after="0"/>
        <w:rPr>
          <w:rFonts w:ascii="Comic Sans MS" w:hAnsi="Comic Sans MS"/>
          <w:sz w:val="28"/>
          <w:szCs w:val="28"/>
        </w:rPr>
      </w:pPr>
    </w:p>
    <w:sectPr w:rsidR="007A39FF" w:rsidRPr="00D92592" w:rsidSect="00C4656D">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77920"/>
    <w:multiLevelType w:val="hybridMultilevel"/>
    <w:tmpl w:val="FA32121E"/>
    <w:lvl w:ilvl="0" w:tplc="B04A727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92592"/>
    <w:rsid w:val="00013B29"/>
    <w:rsid w:val="00111BD4"/>
    <w:rsid w:val="0025524C"/>
    <w:rsid w:val="003C375C"/>
    <w:rsid w:val="003D512F"/>
    <w:rsid w:val="007A39FF"/>
    <w:rsid w:val="00981FB8"/>
    <w:rsid w:val="00BC4D4B"/>
    <w:rsid w:val="00C13B14"/>
    <w:rsid w:val="00C4656D"/>
    <w:rsid w:val="00C816B4"/>
    <w:rsid w:val="00D925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2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5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56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David Nguyen</cp:lastModifiedBy>
  <cp:revision>6</cp:revision>
  <dcterms:created xsi:type="dcterms:W3CDTF">2012-02-15T03:41:00Z</dcterms:created>
  <dcterms:modified xsi:type="dcterms:W3CDTF">2012-02-27T01:35:00Z</dcterms:modified>
</cp:coreProperties>
</file>